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9E" w:rsidRDefault="00B14420" w:rsidP="009156C0">
      <w:pPr>
        <w:jc w:val="both"/>
      </w:pPr>
      <w:r>
        <w:t xml:space="preserve">  W związku z pismem Międzyzakładowej Komisji  NS</w:t>
      </w:r>
      <w:r w:rsidR="00DF2C5C">
        <w:t>ZZ „Solidarność” PGE GiEK S.A. O</w:t>
      </w:r>
      <w:r>
        <w:t>ddziału KWB</w:t>
      </w:r>
      <w:r w:rsidR="001A41BD">
        <w:t xml:space="preserve">                     </w:t>
      </w:r>
      <w:r>
        <w:t xml:space="preserve"> w Bełchatowie z dnia 8.11.2016, dotyczącym problemów dostępności do lekarzy w placówkach MegaMed Sp. z o.o w Bełchatowie, pragnę zamieścić kilka informacji o wdrożonym w naszych placówkach systemie obsługi pacjentów.</w:t>
      </w:r>
      <w:r w:rsidR="008950AE">
        <w:t xml:space="preserve"> Zanim przejdę do omówienia opracowanych przez nas zasad organizacji przyjęć, zapewniam, że w każdej poradni wyznaczone są miejsca dla pacjentów abonamentowych</w:t>
      </w:r>
      <w:r w:rsidR="001354B4">
        <w:t>, jak również</w:t>
      </w:r>
      <w:r w:rsidR="00DE6BF1">
        <w:t xml:space="preserve"> pozostawione są miejsca dla osób wymagających pilnej pomocy medycznej.</w:t>
      </w:r>
    </w:p>
    <w:p w:rsidR="000905E9" w:rsidRDefault="000905E9" w:rsidP="00DA3B71">
      <w:pPr>
        <w:spacing w:after="0"/>
        <w:jc w:val="both"/>
      </w:pPr>
      <w:r>
        <w:t xml:space="preserve">   </w:t>
      </w:r>
      <w:r w:rsidR="006B6242" w:rsidRPr="000905E9">
        <w:rPr>
          <w:b/>
        </w:rPr>
        <w:t>Poradnie POZ (internistyczne)</w:t>
      </w:r>
      <w:r w:rsidR="006B6242">
        <w:t xml:space="preserve"> – każdego dnia, pozostawione jest kilkanaście do kilkudziesięciu </w:t>
      </w:r>
      <w:r>
        <w:t xml:space="preserve">wolnych </w:t>
      </w:r>
      <w:r w:rsidR="006B6242">
        <w:t>miejsc do lekarzy</w:t>
      </w:r>
      <w:r>
        <w:t>. P</w:t>
      </w:r>
      <w:r w:rsidR="006B6242">
        <w:t>rzeznaczon</w:t>
      </w:r>
      <w:r>
        <w:t>e są one</w:t>
      </w:r>
      <w:r w:rsidR="006B6242">
        <w:t xml:space="preserve"> dla pacjentów, którzy zgłoszą się w godzinach porannych </w:t>
      </w:r>
      <w:r>
        <w:t>z potrzebą</w:t>
      </w:r>
      <w:r w:rsidR="006B6242">
        <w:t xml:space="preserve"> uzyskania porady m</w:t>
      </w:r>
      <w:r>
        <w:t>ed</w:t>
      </w:r>
      <w:r w:rsidR="00BB04C9">
        <w:t>ycznej (zakładamy, że jeżeli ktoś ma dolegliwości to zależy mu na jak najwcześniejszej godzinie otrzymania pomocy).</w:t>
      </w:r>
      <w:r>
        <w:t xml:space="preserve"> W</w:t>
      </w:r>
      <w:r w:rsidR="006B6242">
        <w:t xml:space="preserve"> przypadkach, kiedy ilość ta okazałaby się niewystarczająca, lekarze przyjmą każdą dodatkową osobę, która zgłosi się do godziny 8.00 do naszej placówki. </w:t>
      </w:r>
      <w:r>
        <w:t xml:space="preserve"> Niezależnie od tego</w:t>
      </w:r>
      <w:r w:rsidR="006B6242">
        <w:t>, każdego dnia w godzinach pracy placówki</w:t>
      </w:r>
      <w:r>
        <w:t>,</w:t>
      </w:r>
      <w:r w:rsidR="006B6242">
        <w:t xml:space="preserve"> jest wyznaczony lekarz odpowiedzialny za przyjmowanie pacjentów w przypadkach nagłych zachorowań</w:t>
      </w:r>
      <w:r>
        <w:t>. Oczywiście pozostawiamy u niego</w:t>
      </w:r>
      <w:r w:rsidR="008950AE">
        <w:t xml:space="preserve"> </w:t>
      </w:r>
      <w:r>
        <w:t xml:space="preserve">pewną pulę wolnych miejsc, </w:t>
      </w:r>
      <w:r w:rsidR="008950AE">
        <w:t>zarezer</w:t>
      </w:r>
      <w:r>
        <w:t xml:space="preserve">wowanych </w:t>
      </w:r>
      <w:r w:rsidR="008950AE">
        <w:t xml:space="preserve"> </w:t>
      </w:r>
      <w:r>
        <w:t>do tego celu</w:t>
      </w:r>
      <w:r w:rsidR="008950AE">
        <w:t xml:space="preserve">.  </w:t>
      </w:r>
    </w:p>
    <w:p w:rsidR="006B6242" w:rsidRDefault="00DF2C5C" w:rsidP="009156C0">
      <w:pPr>
        <w:jc w:val="both"/>
      </w:pPr>
      <w:r>
        <w:t xml:space="preserve">  W</w:t>
      </w:r>
      <w:r w:rsidR="000905E9">
        <w:t xml:space="preserve"> przypadku </w:t>
      </w:r>
      <w:r w:rsidR="008950AE">
        <w:t xml:space="preserve"> wystąpienia </w:t>
      </w:r>
      <w:r w:rsidR="000905E9">
        <w:t>niepokojących</w:t>
      </w:r>
      <w:r w:rsidR="008950AE">
        <w:t xml:space="preserve"> objawów </w:t>
      </w:r>
      <w:r w:rsidR="000905E9">
        <w:t xml:space="preserve">chorobowych, </w:t>
      </w:r>
      <w:r w:rsidR="008950AE">
        <w:t xml:space="preserve">prosimy </w:t>
      </w:r>
      <w:r w:rsidR="000905E9">
        <w:t xml:space="preserve">pacjentów </w:t>
      </w:r>
      <w:r w:rsidR="008950AE">
        <w:t>o bezpośrednie zgłaszanie się do gabinetu zabiegowego. Personel pielęgniarski dokona wstępnej oceny stanu zdrowia, umówi wizytę, a w razie potrzeby wezwie lekarza</w:t>
      </w:r>
      <w:r w:rsidR="00A903A7">
        <w:t xml:space="preserve"> bezpośrednio do chorego</w:t>
      </w:r>
      <w:r w:rsidR="008950AE">
        <w:t>.</w:t>
      </w:r>
      <w:r w:rsidR="009156C0" w:rsidRPr="009156C0">
        <w:t xml:space="preserve"> </w:t>
      </w:r>
      <w:r w:rsidR="009156C0">
        <w:t>Każda osoba, która zgłasza niepokojące objawy</w:t>
      </w:r>
      <w:r w:rsidR="000905E9">
        <w:t xml:space="preserve"> chorobowe</w:t>
      </w:r>
      <w:r w:rsidR="009156C0">
        <w:t xml:space="preserve"> będzie przyjęta przez personel medyczny naszej placówki.</w:t>
      </w:r>
    </w:p>
    <w:p w:rsidR="00DE6BF1" w:rsidRDefault="00A903A7" w:rsidP="009156C0">
      <w:pPr>
        <w:jc w:val="both"/>
      </w:pPr>
      <w:r>
        <w:rPr>
          <w:b/>
        </w:rPr>
        <w:t xml:space="preserve">  </w:t>
      </w:r>
      <w:r w:rsidR="00DE6BF1" w:rsidRPr="00DA3B71">
        <w:rPr>
          <w:b/>
        </w:rPr>
        <w:t>Poradnie specjalistyczne</w:t>
      </w:r>
      <w:r w:rsidR="00DE6BF1">
        <w:t xml:space="preserve"> – każdego dnia pozostawiane są miejsca dla nagłych i pilnych zachorowań.  Podobnie jak w przypadku POZ, umówić na te miejsca może bezpośrednio pracownik recepcji (np.</w:t>
      </w:r>
      <w:r w:rsidR="000905E9">
        <w:t xml:space="preserve"> osobę</w:t>
      </w:r>
      <w:r w:rsidR="00DE6BF1">
        <w:t xml:space="preserve"> ze świeżym urazem), lub kwalifikuje </w:t>
      </w:r>
      <w:r w:rsidR="000905E9">
        <w:t xml:space="preserve">na wizytę </w:t>
      </w:r>
      <w:r w:rsidR="00DE6BF1">
        <w:t>pielęgniarka</w:t>
      </w:r>
      <w:r>
        <w:t>,</w:t>
      </w:r>
      <w:r w:rsidR="000905E9">
        <w:t xml:space="preserve"> po </w:t>
      </w:r>
      <w:r>
        <w:t>dokonaniu wstępnej oceny</w:t>
      </w:r>
      <w:r w:rsidR="000905E9">
        <w:t xml:space="preserve"> stanu zdrowia pacjenta</w:t>
      </w:r>
      <w:r w:rsidR="00DE6BF1">
        <w:t>.</w:t>
      </w:r>
      <w:r w:rsidR="00C92A8F">
        <w:t xml:space="preserve"> Terminy konsultacji wynikające z umowy są dotrzymywane.</w:t>
      </w:r>
    </w:p>
    <w:p w:rsidR="00DE6BF1" w:rsidRDefault="00A903A7" w:rsidP="009156C0">
      <w:pPr>
        <w:jc w:val="both"/>
      </w:pPr>
      <w:r>
        <w:rPr>
          <w:b/>
        </w:rPr>
        <w:t xml:space="preserve">  </w:t>
      </w:r>
      <w:r w:rsidR="00DE6BF1" w:rsidRPr="00DA3B71">
        <w:rPr>
          <w:b/>
        </w:rPr>
        <w:t>Poradnie stomatologiczne</w:t>
      </w:r>
      <w:r w:rsidR="00DE6BF1">
        <w:t xml:space="preserve"> – codziennie do każdego stomatologa wydzielone są miejsca „bólowe”. Zazwyczaj zapisuje na nie pracownik recepcji, n</w:t>
      </w:r>
      <w:r>
        <w:t>a podstawie rozmowy z pacjentem lub po konsultacji z lekarzem.</w:t>
      </w:r>
    </w:p>
    <w:p w:rsidR="00DE6BF1" w:rsidRDefault="00A903A7" w:rsidP="009156C0">
      <w:pPr>
        <w:jc w:val="both"/>
      </w:pPr>
      <w:r>
        <w:rPr>
          <w:b/>
        </w:rPr>
        <w:t xml:space="preserve">  </w:t>
      </w:r>
      <w:r w:rsidR="00C92A8F">
        <w:rPr>
          <w:b/>
        </w:rPr>
        <w:t>Zakład R</w:t>
      </w:r>
      <w:r w:rsidR="00DE6BF1" w:rsidRPr="00DA3B71">
        <w:rPr>
          <w:b/>
        </w:rPr>
        <w:t>ehabilitac</w:t>
      </w:r>
      <w:r w:rsidR="00C92A8F">
        <w:rPr>
          <w:b/>
        </w:rPr>
        <w:t>ji</w:t>
      </w:r>
      <w:r w:rsidR="00DE6BF1">
        <w:t xml:space="preserve"> – systematycznie są wydzielane miejsca dla osób wymagających pilnego wdrożenia zabiegów rehabilitacyjnych.</w:t>
      </w:r>
    </w:p>
    <w:p w:rsidR="002663E9" w:rsidRDefault="00A903A7" w:rsidP="009156C0">
      <w:pPr>
        <w:jc w:val="both"/>
      </w:pPr>
      <w:r>
        <w:t xml:space="preserve">  </w:t>
      </w:r>
      <w:r w:rsidR="0051545B">
        <w:t>Niestety</w:t>
      </w:r>
      <w:r w:rsidR="00BB04C9">
        <w:t xml:space="preserve">, </w:t>
      </w:r>
      <w:r w:rsidR="0051545B">
        <w:t xml:space="preserve"> w praktyce</w:t>
      </w:r>
      <w:r>
        <w:t xml:space="preserve">, zwłaszcza </w:t>
      </w:r>
      <w:r w:rsidR="0051545B">
        <w:t xml:space="preserve"> </w:t>
      </w:r>
      <w:r w:rsidR="0071448B">
        <w:t>w przypadku poradni POZ</w:t>
      </w:r>
      <w:r w:rsidR="008F688E">
        <w:t>,</w:t>
      </w:r>
      <w:r w:rsidR="0071448B">
        <w:t xml:space="preserve"> znaczna część pacj</w:t>
      </w:r>
      <w:r>
        <w:t>entów</w:t>
      </w:r>
      <w:r w:rsidR="0071448B">
        <w:t xml:space="preserve"> </w:t>
      </w:r>
      <w:r>
        <w:t>chcących</w:t>
      </w:r>
      <w:r w:rsidR="0071448B">
        <w:t xml:space="preserve"> uzyskać w</w:t>
      </w:r>
      <w:r w:rsidR="00BB04C9">
        <w:t xml:space="preserve"> danym dniu poradę lekarską</w:t>
      </w:r>
      <w:r>
        <w:t>,</w:t>
      </w:r>
      <w:r w:rsidR="000905E9">
        <w:t xml:space="preserve"> z</w:t>
      </w:r>
      <w:r w:rsidR="00243CEE">
        <w:t>jawia się w przychodni</w:t>
      </w:r>
      <w:r w:rsidR="002663E9">
        <w:t xml:space="preserve"> pomiędzy </w:t>
      </w:r>
      <w:r w:rsidR="000905E9">
        <w:t xml:space="preserve">godziną 10.00 a 19.00. </w:t>
      </w:r>
      <w:r w:rsidR="0071448B">
        <w:t xml:space="preserve"> </w:t>
      </w:r>
      <w:r w:rsidR="000905E9">
        <w:t xml:space="preserve">Często </w:t>
      </w:r>
      <w:r w:rsidR="00243CEE">
        <w:t xml:space="preserve">zgłaszają się </w:t>
      </w:r>
      <w:r w:rsidR="000905E9">
        <w:t xml:space="preserve">oni </w:t>
      </w:r>
      <w:r w:rsidR="00243CEE">
        <w:t>z</w:t>
      </w:r>
      <w:r w:rsidR="00905DB1">
        <w:t xml:space="preserve"> </w:t>
      </w:r>
      <w:r w:rsidR="00C92A8F">
        <w:t>niewielkimi</w:t>
      </w:r>
      <w:r w:rsidR="00243CEE">
        <w:t xml:space="preserve"> </w:t>
      </w:r>
      <w:r w:rsidR="0071448B">
        <w:t xml:space="preserve"> dolegliwości</w:t>
      </w:r>
      <w:r w:rsidR="00243CEE">
        <w:t>ami</w:t>
      </w:r>
      <w:r w:rsidR="00BB04C9">
        <w:t>,</w:t>
      </w:r>
      <w:r w:rsidR="0071448B">
        <w:t xml:space="preserve"> </w:t>
      </w:r>
      <w:r w:rsidR="000905E9">
        <w:t>niejednokrotnie trwającymi</w:t>
      </w:r>
      <w:r w:rsidR="00BB04C9">
        <w:t xml:space="preserve"> od kilku dni lub w celu</w:t>
      </w:r>
      <w:r w:rsidR="00243CEE">
        <w:t xml:space="preserve"> przedłużenia </w:t>
      </w:r>
      <w:r w:rsidR="00BB04C9">
        <w:t>recepty na</w:t>
      </w:r>
      <w:r>
        <w:t xml:space="preserve"> stale</w:t>
      </w:r>
      <w:r w:rsidR="00BB04C9">
        <w:t xml:space="preserve"> przyjmowane leki</w:t>
      </w:r>
      <w:r w:rsidR="002663E9">
        <w:t>. W</w:t>
      </w:r>
      <w:r w:rsidR="00243CEE">
        <w:t xml:space="preserve"> miarę możliwości </w:t>
      </w:r>
      <w:r w:rsidR="001A41BD">
        <w:t>staramy się przyjąć t</w:t>
      </w:r>
      <w:r>
        <w:t>e osoby</w:t>
      </w:r>
      <w:r w:rsidR="00243CEE">
        <w:t xml:space="preserve">, ale ze względu na ich ilość nie jesteśmy w stanie zapewnić </w:t>
      </w:r>
      <w:r>
        <w:t>im wszystkim przyjęcia w bieżącym dniu</w:t>
      </w:r>
      <w:r w:rsidR="00243CEE">
        <w:t>.</w:t>
      </w:r>
      <w:r w:rsidR="00BB04C9" w:rsidRPr="00BB04C9">
        <w:t xml:space="preserve"> </w:t>
      </w:r>
      <w:r>
        <w:t>Po godzinie 10.00 l</w:t>
      </w:r>
      <w:r w:rsidR="001A41BD">
        <w:t>ekarze przyjmują osoby, które zarezerwowały sobie wcześniej wizytę.</w:t>
      </w:r>
      <w:r w:rsidR="00BB04C9">
        <w:t xml:space="preserve"> </w:t>
      </w:r>
      <w:r w:rsidR="00243CEE">
        <w:t xml:space="preserve">Zwracam uwagę na fakt, że przyjęcie przez lekarza dodatkowych pacjentów często zaburza harmonogram </w:t>
      </w:r>
      <w:r w:rsidR="001A41BD">
        <w:t xml:space="preserve"> </w:t>
      </w:r>
      <w:r w:rsidR="00243CEE">
        <w:t xml:space="preserve">przyjęć osobom, które zadały sobie trud umówienia wizyty z wyprzedzeniem. </w:t>
      </w:r>
      <w:r w:rsidR="00BB04C9">
        <w:t xml:space="preserve">Jednocześnie „zabiera” </w:t>
      </w:r>
      <w:r w:rsidR="00243CEE">
        <w:t xml:space="preserve"> tym pacjentom czas, który jest w </w:t>
      </w:r>
      <w:r w:rsidR="00BB04C9">
        <w:t>stanie poświęcić im lekarz. O</w:t>
      </w:r>
      <w:r w:rsidR="00243CEE">
        <w:t>becne 15 m</w:t>
      </w:r>
      <w:r w:rsidR="00BB04C9">
        <w:t>inut przeznaczone na jedną</w:t>
      </w:r>
      <w:r w:rsidR="001A41BD">
        <w:t xml:space="preserve"> planową</w:t>
      </w:r>
      <w:r w:rsidR="00BB04C9">
        <w:t xml:space="preserve"> wizytę</w:t>
      </w:r>
      <w:r w:rsidR="001A41BD">
        <w:t xml:space="preserve"> </w:t>
      </w:r>
      <w:r w:rsidR="00243CEE">
        <w:t xml:space="preserve"> jest absolutnym minimum</w:t>
      </w:r>
      <w:r w:rsidR="002663E9">
        <w:t xml:space="preserve"> zapewniającym możliwość zebrania wywiadu z chorym, zbadania go, prze</w:t>
      </w:r>
      <w:r w:rsidR="001A41BD">
        <w:t xml:space="preserve">pisania recept, wydania zaleceń </w:t>
      </w:r>
      <w:r w:rsidR="002663E9">
        <w:t xml:space="preserve">i wypełnienia ogromnej ilości narzuconych prawem biurokratycznych czynności. </w:t>
      </w:r>
      <w:r>
        <w:t xml:space="preserve">Niestety część pacjentów nie </w:t>
      </w:r>
      <w:r>
        <w:lastRenderedPageBreak/>
        <w:t xml:space="preserve">rozumie tych uwarunkowań. Odmowa umówienia do lekarza w bieżącym dniu powoduje niezadowolenie, niekiedy artykułowane w „niezbyt kulturalny” sposób.  </w:t>
      </w:r>
    </w:p>
    <w:p w:rsidR="002663E9" w:rsidRDefault="001A41BD" w:rsidP="009156C0">
      <w:pPr>
        <w:jc w:val="both"/>
      </w:pPr>
      <w:r>
        <w:t xml:space="preserve">Zjawisko opisane w POZ </w:t>
      </w:r>
      <w:r w:rsidR="00DA3B71">
        <w:t xml:space="preserve"> </w:t>
      </w:r>
      <w:r w:rsidR="002663E9">
        <w:t>obserwujemy</w:t>
      </w:r>
      <w:r w:rsidR="00243936">
        <w:t xml:space="preserve"> </w:t>
      </w:r>
      <w:r>
        <w:t>we wszystkich</w:t>
      </w:r>
      <w:r w:rsidR="002663E9">
        <w:t xml:space="preserve"> poradniach.</w:t>
      </w:r>
    </w:p>
    <w:p w:rsidR="002663E9" w:rsidRDefault="00A903A7" w:rsidP="009156C0">
      <w:pPr>
        <w:jc w:val="both"/>
      </w:pPr>
      <w:r>
        <w:t xml:space="preserve">   </w:t>
      </w:r>
      <w:r w:rsidR="00DA3B71">
        <w:t>Bardzo i</w:t>
      </w:r>
      <w:r w:rsidR="002663E9">
        <w:t xml:space="preserve">stotnym </w:t>
      </w:r>
      <w:r w:rsidR="003D7D3B">
        <w:t xml:space="preserve">problemem jest fakt, że duża grupa pacjentów nie zgłasza się na umówioną wizytę, nie </w:t>
      </w:r>
      <w:r w:rsidR="00DA3B71">
        <w:t>powiadamiając nas wcześniej o rezygnacji z niej</w:t>
      </w:r>
      <w:r>
        <w:t>. Ponadto w</w:t>
      </w:r>
      <w:r w:rsidR="004B638E">
        <w:t xml:space="preserve">iele z tych osób </w:t>
      </w:r>
      <w:r w:rsidR="003D7D3B">
        <w:t xml:space="preserve"> wcześniej </w:t>
      </w:r>
      <w:r w:rsidR="00DA3B71">
        <w:t xml:space="preserve"> potwierdza</w:t>
      </w:r>
      <w:r w:rsidR="003D7D3B">
        <w:t xml:space="preserve"> </w:t>
      </w:r>
      <w:r w:rsidR="004B638E">
        <w:t>zgłoszenie się</w:t>
      </w:r>
      <w:r w:rsidR="00DA3B71">
        <w:t xml:space="preserve"> </w:t>
      </w:r>
      <w:r w:rsidR="003D7D3B">
        <w:t>w systemie SMS. S</w:t>
      </w:r>
      <w:r w:rsidR="00DA3B71">
        <w:t xml:space="preserve">kala problemu jest bardzo duża, </w:t>
      </w:r>
      <w:r w:rsidR="003D7D3B">
        <w:t>dotycz</w:t>
      </w:r>
      <w:r w:rsidR="00DA3B71">
        <w:t xml:space="preserve">y około </w:t>
      </w:r>
      <w:r w:rsidR="00DA3B71" w:rsidRPr="004B638E">
        <w:rPr>
          <w:b/>
          <w:u w:val="single"/>
        </w:rPr>
        <w:t xml:space="preserve">1000 wizyt </w:t>
      </w:r>
      <w:r w:rsidR="003D7D3B" w:rsidRPr="004B638E">
        <w:rPr>
          <w:b/>
          <w:u w:val="single"/>
        </w:rPr>
        <w:t>w miesiącu</w:t>
      </w:r>
      <w:r w:rsidR="00DA3B71" w:rsidRPr="004B638E">
        <w:rPr>
          <w:b/>
          <w:u w:val="single"/>
        </w:rPr>
        <w:t xml:space="preserve"> </w:t>
      </w:r>
      <w:r w:rsidR="002C14F3">
        <w:t xml:space="preserve"> </w:t>
      </w:r>
      <w:r w:rsidR="00DA3B71">
        <w:t xml:space="preserve"> </w:t>
      </w:r>
      <w:r w:rsidR="002C14F3">
        <w:t>(</w:t>
      </w:r>
      <w:r w:rsidR="00DA3B71">
        <w:t>jest to ilość wizyt</w:t>
      </w:r>
      <w:r w:rsidR="002C14F3">
        <w:t xml:space="preserve">, do </w:t>
      </w:r>
      <w:r w:rsidR="00DA3B71">
        <w:t>obsłużenia</w:t>
      </w:r>
      <w:r w:rsidR="004B638E">
        <w:t>,</w:t>
      </w:r>
      <w:r w:rsidR="002C14F3">
        <w:t xml:space="preserve"> których potrzebne są  3 etaty lekarskie)</w:t>
      </w:r>
      <w:r w:rsidR="003D7D3B">
        <w:t>. Problem</w:t>
      </w:r>
      <w:r w:rsidR="002C14F3">
        <w:t xml:space="preserve"> ten</w:t>
      </w:r>
      <w:r w:rsidR="003D7D3B">
        <w:t xml:space="preserve"> często dotyczy poradni, do których jest relatywnie długi czas oczekiwania, lub lekarzy, do których </w:t>
      </w:r>
      <w:r w:rsidR="00551AA4">
        <w:t>„</w:t>
      </w:r>
      <w:r w:rsidR="003D7D3B">
        <w:t>ciężko</w:t>
      </w:r>
      <w:r w:rsidR="00551AA4">
        <w:t>”</w:t>
      </w:r>
      <w:r w:rsidR="003D7D3B">
        <w:t xml:space="preserve"> się dostać. </w:t>
      </w:r>
      <w:r w:rsidR="00551AA4">
        <w:t>Jeżeli posiadamy</w:t>
      </w:r>
      <w:r w:rsidR="002C14F3">
        <w:t xml:space="preserve"> informację</w:t>
      </w:r>
      <w:r w:rsidR="00551AA4">
        <w:t xml:space="preserve">, że ktoś rezygnuje z wizyty, </w:t>
      </w:r>
      <w:r w:rsidR="002C14F3">
        <w:t xml:space="preserve"> </w:t>
      </w:r>
      <w:r w:rsidR="00551AA4">
        <w:t>umawiamy innych pacjent</w:t>
      </w:r>
      <w:r w:rsidR="001A7A8E">
        <w:t xml:space="preserve">ów. Niestety, w obecnej chwili ze względu na brak tej wiedzy </w:t>
      </w:r>
      <w:r w:rsidR="00551AA4">
        <w:t>większość z tych miejsc przepada.</w:t>
      </w:r>
    </w:p>
    <w:p w:rsidR="00A16AE9" w:rsidRDefault="001A7A8E" w:rsidP="009156C0">
      <w:pPr>
        <w:jc w:val="both"/>
      </w:pPr>
      <w:r>
        <w:t xml:space="preserve">  </w:t>
      </w:r>
      <w:r w:rsidR="002C14F3">
        <w:t>Bardzo proszę</w:t>
      </w:r>
      <w:r w:rsidR="00551AA4">
        <w:t>,</w:t>
      </w:r>
      <w:r w:rsidR="002C14F3">
        <w:t xml:space="preserve"> abyście Państwo starali się pamiętać o </w:t>
      </w:r>
      <w:r w:rsidR="004B638E">
        <w:t>uzgodnieniu planowanej wizyty</w:t>
      </w:r>
      <w:r w:rsidR="002C14F3">
        <w:t xml:space="preserve"> z wyprzedzeniem.  W przypadku </w:t>
      </w:r>
      <w:r w:rsidR="004B638E">
        <w:t>konieczności</w:t>
      </w:r>
      <w:r w:rsidR="002C14F3">
        <w:t xml:space="preserve"> skorzystania z wizyty w POZ, w </w:t>
      </w:r>
      <w:r w:rsidR="00E50A34">
        <w:t xml:space="preserve"> dniu</w:t>
      </w:r>
      <w:r w:rsidR="00551AA4">
        <w:t xml:space="preserve"> zgłoszenia</w:t>
      </w:r>
      <w:r w:rsidR="004B638E">
        <w:t>,</w:t>
      </w:r>
      <w:r w:rsidR="00DF2C5C">
        <w:t xml:space="preserve"> apeluję abyście P</w:t>
      </w:r>
      <w:r w:rsidR="00E50A34">
        <w:t>aństwo zjawili się w p</w:t>
      </w:r>
      <w:r w:rsidR="004B638E">
        <w:t>lacówce rano</w:t>
      </w:r>
      <w:r w:rsidR="00551AA4">
        <w:t>,</w:t>
      </w:r>
      <w:r w:rsidR="004B638E">
        <w:t xml:space="preserve"> przed godziną 8.00. Z</w:t>
      </w:r>
      <w:r w:rsidR="00E50A34">
        <w:t xml:space="preserve">apewni to wizytę u lekarza, a jednocześnie nie będzie zakłócało  </w:t>
      </w:r>
      <w:r w:rsidR="004B638E">
        <w:t xml:space="preserve">harmonogramu </w:t>
      </w:r>
      <w:r w:rsidR="00E50A34">
        <w:t xml:space="preserve">przyjęć </w:t>
      </w:r>
      <w:r w:rsidR="004B638E">
        <w:t xml:space="preserve"> i nie skróci czasu, który jest w stanie poświęcić lekarz </w:t>
      </w:r>
      <w:r w:rsidR="00551AA4">
        <w:t xml:space="preserve">pacjentom </w:t>
      </w:r>
      <w:r>
        <w:t>już umówionym na</w:t>
      </w:r>
      <w:r w:rsidR="00551AA4">
        <w:t xml:space="preserve"> wizytę</w:t>
      </w:r>
      <w:r>
        <w:t xml:space="preserve">. </w:t>
      </w:r>
      <w:r w:rsidR="00A16AE9">
        <w:t>Zgłoszenie się do rejestracji poradni  specjalistycznych lub stomatologii w godzinach porannych</w:t>
      </w:r>
      <w:r>
        <w:t>,</w:t>
      </w:r>
      <w:r w:rsidR="00A16AE9">
        <w:t xml:space="preserve"> również zwiększy prawdopodobieństwo uzyskania wizyty</w:t>
      </w:r>
      <w:r w:rsidR="00551AA4">
        <w:t xml:space="preserve"> w danym dniu</w:t>
      </w:r>
      <w:r w:rsidR="00A16AE9">
        <w:t>.</w:t>
      </w:r>
    </w:p>
    <w:p w:rsidR="00E50A34" w:rsidRDefault="001A7A8E" w:rsidP="009156C0">
      <w:pPr>
        <w:jc w:val="both"/>
      </w:pPr>
      <w:r>
        <w:t xml:space="preserve">  W</w:t>
      </w:r>
      <w:r w:rsidR="00E50A34">
        <w:t xml:space="preserve"> przypadku </w:t>
      </w:r>
      <w:r>
        <w:t xml:space="preserve">wystąpienia </w:t>
      </w:r>
      <w:r w:rsidR="00E50A34">
        <w:t>„poważnych” dolegliwości</w:t>
      </w:r>
      <w:r>
        <w:t>,</w:t>
      </w:r>
      <w:r w:rsidR="00E50A34">
        <w:t xml:space="preserve"> proszę o bezpośrednie zgłoszenie się do gabinetu zabiegowego, a w razie potrzeby o zwrócenie się do najbliższego pracownika naszej placówki</w:t>
      </w:r>
      <w:r w:rsidR="00A16AE9">
        <w:t>, który zorganizuje pomoc medyczną.</w:t>
      </w:r>
      <w:r w:rsidR="000905E9">
        <w:t xml:space="preserve"> </w:t>
      </w:r>
      <w:r w:rsidR="00512137">
        <w:t xml:space="preserve">Żaden </w:t>
      </w:r>
      <w:r w:rsidR="004B638E">
        <w:t xml:space="preserve"> pac</w:t>
      </w:r>
      <w:r w:rsidR="00512137">
        <w:t>jent wymagający pilnej pomocy medycznej nie może opuścić placówki bez wcześniejszej konsultacji fachowego personelu.</w:t>
      </w:r>
    </w:p>
    <w:p w:rsidR="00A16AE9" w:rsidRDefault="001A7A8E" w:rsidP="009156C0">
      <w:pPr>
        <w:jc w:val="both"/>
      </w:pPr>
      <w:r>
        <w:t xml:space="preserve">  A</w:t>
      </w:r>
      <w:r w:rsidR="00A16AE9">
        <w:t>peluję</w:t>
      </w:r>
      <w:r>
        <w:t xml:space="preserve"> do pacjentów</w:t>
      </w:r>
      <w:r w:rsidR="00A16AE9">
        <w:t xml:space="preserve"> o zadanie sobie trudu odwoła</w:t>
      </w:r>
      <w:r w:rsidR="00905DB1">
        <w:t>nia</w:t>
      </w:r>
      <w:r>
        <w:t xml:space="preserve"> umówionej</w:t>
      </w:r>
      <w:r w:rsidR="00905DB1">
        <w:t xml:space="preserve"> wizyty,</w:t>
      </w:r>
      <w:r>
        <w:t xml:space="preserve"> w przypadku </w:t>
      </w:r>
      <w:r w:rsidR="00905DB1">
        <w:t xml:space="preserve"> jeżeli nie zamierzają</w:t>
      </w:r>
      <w:r w:rsidR="00A16AE9">
        <w:t xml:space="preserve"> się na nią zgłosić! Można tego dokonać telefonicznie, </w:t>
      </w:r>
      <w:r>
        <w:t xml:space="preserve">osobiście, </w:t>
      </w:r>
      <w:r w:rsidR="00A16AE9">
        <w:t xml:space="preserve">jak również przez </w:t>
      </w:r>
      <w:r w:rsidR="00905DB1">
        <w:t xml:space="preserve">stronę internetową MegaMed </w:t>
      </w:r>
      <w:r w:rsidR="00551AA4">
        <w:t xml:space="preserve">– </w:t>
      </w:r>
      <w:r>
        <w:t>zakładka:  dla pacjenta/formularz</w:t>
      </w:r>
      <w:r w:rsidR="00551AA4">
        <w:t xml:space="preserve"> druki do pobrania</w:t>
      </w:r>
      <w:r>
        <w:t>/Formularz rezygnacji z wizyty</w:t>
      </w:r>
      <w:r w:rsidR="00551AA4">
        <w:t>.</w:t>
      </w:r>
    </w:p>
    <w:p w:rsidR="00905DB1" w:rsidRDefault="001A7A8E" w:rsidP="009156C0">
      <w:pPr>
        <w:jc w:val="both"/>
      </w:pPr>
      <w:r>
        <w:t xml:space="preserve">  </w:t>
      </w:r>
      <w:r w:rsidR="00905DB1">
        <w:t>Przypominam o możliwości umó</w:t>
      </w:r>
      <w:r>
        <w:t>wienia wizyt przez I</w:t>
      </w:r>
      <w:r w:rsidR="00905DB1">
        <w:t xml:space="preserve">nternet. Funkcjonalność dostępna jest dla pacjentów abonamentowych (zakładka na stronie </w:t>
      </w:r>
      <w:r>
        <w:t>www</w:t>
      </w:r>
      <w:r w:rsidR="00905DB1">
        <w:t>.megamed.pl). W celu dokonania pierwszej rejestracji należy zgłosić się osobiście</w:t>
      </w:r>
      <w:r w:rsidR="00C92A8F">
        <w:t xml:space="preserve">, z dokumentem </w:t>
      </w:r>
      <w:proofErr w:type="spellStart"/>
      <w:r w:rsidR="00C92A8F">
        <w:t>tozsamości</w:t>
      </w:r>
      <w:proofErr w:type="spellEnd"/>
      <w:r w:rsidR="00905DB1">
        <w:t xml:space="preserve"> do jednej z naszych placówek w Bełchatowie lub Rogowcu. Otrzymacie Państwo pierwszorazowy kod dostępu, który umożliwi stałe ko</w:t>
      </w:r>
      <w:r w:rsidR="000905E9">
        <w:t>rzystanie z tej funkcjonalności.</w:t>
      </w:r>
      <w:r>
        <w:t xml:space="preserve"> W chwili obecnej bardzo niewiele osób korzysta z tej </w:t>
      </w:r>
      <w:r w:rsidR="00DF2C5C">
        <w:t>dogodności</w:t>
      </w:r>
      <w:r>
        <w:t>.</w:t>
      </w:r>
    </w:p>
    <w:p w:rsidR="001A7A8E" w:rsidRDefault="001A7A8E" w:rsidP="009156C0">
      <w:pPr>
        <w:jc w:val="both"/>
      </w:pPr>
      <w:r>
        <w:t xml:space="preserve">  Mam nadzieję, że przedstawione wyjaśnienia i propozycje postępowania w odczuwalny sposób zmniejszą Państwa problemy z </w:t>
      </w:r>
      <w:r w:rsidR="00DF2C5C">
        <w:t>dostępem do lekarza i zwiększą</w:t>
      </w:r>
      <w:r>
        <w:t xml:space="preserve"> satysfakcję z korzystania z usług naszych placówek.</w:t>
      </w:r>
    </w:p>
    <w:p w:rsidR="00F52E66" w:rsidRDefault="00F52E66" w:rsidP="00F52E66">
      <w:pPr>
        <w:jc w:val="center"/>
      </w:pPr>
      <w:r>
        <w:t>Z poważaniem</w:t>
      </w:r>
    </w:p>
    <w:p w:rsidR="00B14420" w:rsidRDefault="00F52E66" w:rsidP="00F52E66">
      <w:pPr>
        <w:jc w:val="center"/>
      </w:pPr>
      <w:r>
        <w:t>Cezary Wieczorek</w:t>
      </w:r>
    </w:p>
    <w:sectPr w:rsidR="00B14420" w:rsidSect="006C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26B"/>
    <w:multiLevelType w:val="hybridMultilevel"/>
    <w:tmpl w:val="D15C649A"/>
    <w:lvl w:ilvl="0" w:tplc="D2E2BE1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420"/>
    <w:rsid w:val="000013DB"/>
    <w:rsid w:val="00001BBF"/>
    <w:rsid w:val="00004120"/>
    <w:rsid w:val="00007C4B"/>
    <w:rsid w:val="00010B6A"/>
    <w:rsid w:val="00031E37"/>
    <w:rsid w:val="000423A9"/>
    <w:rsid w:val="00046C8A"/>
    <w:rsid w:val="0005127E"/>
    <w:rsid w:val="00056D05"/>
    <w:rsid w:val="00065E04"/>
    <w:rsid w:val="00066BDA"/>
    <w:rsid w:val="00067AF0"/>
    <w:rsid w:val="00073519"/>
    <w:rsid w:val="00090486"/>
    <w:rsid w:val="000905E9"/>
    <w:rsid w:val="00095BA3"/>
    <w:rsid w:val="00095E66"/>
    <w:rsid w:val="0009615E"/>
    <w:rsid w:val="0009640F"/>
    <w:rsid w:val="000A1539"/>
    <w:rsid w:val="000A196B"/>
    <w:rsid w:val="000A5092"/>
    <w:rsid w:val="000A764F"/>
    <w:rsid w:val="000B0501"/>
    <w:rsid w:val="000B6ED1"/>
    <w:rsid w:val="000C01E4"/>
    <w:rsid w:val="000C382E"/>
    <w:rsid w:val="000C6F8D"/>
    <w:rsid w:val="000D6E18"/>
    <w:rsid w:val="000E04A9"/>
    <w:rsid w:val="000E2CD6"/>
    <w:rsid w:val="000E2EDD"/>
    <w:rsid w:val="000E4E4F"/>
    <w:rsid w:val="000E7EB3"/>
    <w:rsid w:val="000F343B"/>
    <w:rsid w:val="000F3B38"/>
    <w:rsid w:val="000F6EF5"/>
    <w:rsid w:val="000F7F30"/>
    <w:rsid w:val="001054F4"/>
    <w:rsid w:val="001114A7"/>
    <w:rsid w:val="0011561A"/>
    <w:rsid w:val="00120A58"/>
    <w:rsid w:val="00120D12"/>
    <w:rsid w:val="00124305"/>
    <w:rsid w:val="00134BAA"/>
    <w:rsid w:val="001354B4"/>
    <w:rsid w:val="00140E49"/>
    <w:rsid w:val="00144851"/>
    <w:rsid w:val="00151D31"/>
    <w:rsid w:val="0015410B"/>
    <w:rsid w:val="00162CE2"/>
    <w:rsid w:val="00165FB2"/>
    <w:rsid w:val="00170076"/>
    <w:rsid w:val="001778C0"/>
    <w:rsid w:val="00177B75"/>
    <w:rsid w:val="0019196E"/>
    <w:rsid w:val="00194517"/>
    <w:rsid w:val="0019553F"/>
    <w:rsid w:val="001A389F"/>
    <w:rsid w:val="001A41BD"/>
    <w:rsid w:val="001A7A8E"/>
    <w:rsid w:val="001B0010"/>
    <w:rsid w:val="001B7B39"/>
    <w:rsid w:val="001C1E0D"/>
    <w:rsid w:val="001C552F"/>
    <w:rsid w:val="001D23F6"/>
    <w:rsid w:val="001D7E65"/>
    <w:rsid w:val="001E1DE7"/>
    <w:rsid w:val="001E2C67"/>
    <w:rsid w:val="001E7905"/>
    <w:rsid w:val="001F265D"/>
    <w:rsid w:val="002066E3"/>
    <w:rsid w:val="00213C67"/>
    <w:rsid w:val="002163F3"/>
    <w:rsid w:val="00220645"/>
    <w:rsid w:val="00223AB6"/>
    <w:rsid w:val="00231D7E"/>
    <w:rsid w:val="00233DF8"/>
    <w:rsid w:val="00235F66"/>
    <w:rsid w:val="0023687B"/>
    <w:rsid w:val="00243936"/>
    <w:rsid w:val="00243CEE"/>
    <w:rsid w:val="002440AD"/>
    <w:rsid w:val="00264AC8"/>
    <w:rsid w:val="002663E9"/>
    <w:rsid w:val="0026774C"/>
    <w:rsid w:val="002702A8"/>
    <w:rsid w:val="00274814"/>
    <w:rsid w:val="00286309"/>
    <w:rsid w:val="00286B26"/>
    <w:rsid w:val="00291DD2"/>
    <w:rsid w:val="00294045"/>
    <w:rsid w:val="0029666A"/>
    <w:rsid w:val="002A0F5B"/>
    <w:rsid w:val="002A1D69"/>
    <w:rsid w:val="002A1D79"/>
    <w:rsid w:val="002B04B3"/>
    <w:rsid w:val="002C14F3"/>
    <w:rsid w:val="002C160E"/>
    <w:rsid w:val="002C3987"/>
    <w:rsid w:val="002C406A"/>
    <w:rsid w:val="002C52DA"/>
    <w:rsid w:val="002C59FD"/>
    <w:rsid w:val="002F0EF6"/>
    <w:rsid w:val="002F2DF5"/>
    <w:rsid w:val="002F2F01"/>
    <w:rsid w:val="002F7677"/>
    <w:rsid w:val="003015D0"/>
    <w:rsid w:val="003034B0"/>
    <w:rsid w:val="003108C4"/>
    <w:rsid w:val="003110F8"/>
    <w:rsid w:val="00312778"/>
    <w:rsid w:val="00313152"/>
    <w:rsid w:val="00314E3B"/>
    <w:rsid w:val="0032071E"/>
    <w:rsid w:val="0032493F"/>
    <w:rsid w:val="00325829"/>
    <w:rsid w:val="003359DD"/>
    <w:rsid w:val="003366AD"/>
    <w:rsid w:val="00340F68"/>
    <w:rsid w:val="00341134"/>
    <w:rsid w:val="003412DB"/>
    <w:rsid w:val="00341BDA"/>
    <w:rsid w:val="003456B6"/>
    <w:rsid w:val="0034733E"/>
    <w:rsid w:val="00347FB2"/>
    <w:rsid w:val="0036631A"/>
    <w:rsid w:val="00370369"/>
    <w:rsid w:val="00372636"/>
    <w:rsid w:val="00381588"/>
    <w:rsid w:val="00385224"/>
    <w:rsid w:val="003A1FBE"/>
    <w:rsid w:val="003A2519"/>
    <w:rsid w:val="003A32BD"/>
    <w:rsid w:val="003A7743"/>
    <w:rsid w:val="003B35FA"/>
    <w:rsid w:val="003C4099"/>
    <w:rsid w:val="003C4A58"/>
    <w:rsid w:val="003C5DC9"/>
    <w:rsid w:val="003C615C"/>
    <w:rsid w:val="003D07D9"/>
    <w:rsid w:val="003D49A1"/>
    <w:rsid w:val="003D7D3B"/>
    <w:rsid w:val="003E53D9"/>
    <w:rsid w:val="003F03DA"/>
    <w:rsid w:val="003F35D4"/>
    <w:rsid w:val="003F7948"/>
    <w:rsid w:val="00401057"/>
    <w:rsid w:val="00407484"/>
    <w:rsid w:val="00441C85"/>
    <w:rsid w:val="00442689"/>
    <w:rsid w:val="00443199"/>
    <w:rsid w:val="00443D74"/>
    <w:rsid w:val="0045688F"/>
    <w:rsid w:val="00460475"/>
    <w:rsid w:val="004650FD"/>
    <w:rsid w:val="004719A0"/>
    <w:rsid w:val="00473332"/>
    <w:rsid w:val="00483851"/>
    <w:rsid w:val="00483D43"/>
    <w:rsid w:val="00484600"/>
    <w:rsid w:val="00484DD7"/>
    <w:rsid w:val="004971FB"/>
    <w:rsid w:val="004A056A"/>
    <w:rsid w:val="004A3006"/>
    <w:rsid w:val="004B5743"/>
    <w:rsid w:val="004B638E"/>
    <w:rsid w:val="004C1648"/>
    <w:rsid w:val="004C4715"/>
    <w:rsid w:val="004C73E8"/>
    <w:rsid w:val="004D11EF"/>
    <w:rsid w:val="004D21B5"/>
    <w:rsid w:val="004D3C5E"/>
    <w:rsid w:val="004E3C17"/>
    <w:rsid w:val="004F0EBE"/>
    <w:rsid w:val="004F2FD4"/>
    <w:rsid w:val="004F3D21"/>
    <w:rsid w:val="00501B7D"/>
    <w:rsid w:val="00507AA8"/>
    <w:rsid w:val="00512137"/>
    <w:rsid w:val="0051545B"/>
    <w:rsid w:val="00521F01"/>
    <w:rsid w:val="0052423C"/>
    <w:rsid w:val="0052522E"/>
    <w:rsid w:val="005415E6"/>
    <w:rsid w:val="00551AA4"/>
    <w:rsid w:val="0055378F"/>
    <w:rsid w:val="005548B8"/>
    <w:rsid w:val="0056142A"/>
    <w:rsid w:val="00564E3F"/>
    <w:rsid w:val="00571C33"/>
    <w:rsid w:val="00572E1B"/>
    <w:rsid w:val="00576A94"/>
    <w:rsid w:val="005806E3"/>
    <w:rsid w:val="00580A7C"/>
    <w:rsid w:val="005811DA"/>
    <w:rsid w:val="00583063"/>
    <w:rsid w:val="005846C6"/>
    <w:rsid w:val="00585E45"/>
    <w:rsid w:val="00591039"/>
    <w:rsid w:val="0059112B"/>
    <w:rsid w:val="00595EE3"/>
    <w:rsid w:val="005A3B61"/>
    <w:rsid w:val="005A6B6B"/>
    <w:rsid w:val="005B426D"/>
    <w:rsid w:val="005C118C"/>
    <w:rsid w:val="005C5E72"/>
    <w:rsid w:val="005C65A1"/>
    <w:rsid w:val="005C7811"/>
    <w:rsid w:val="005C7A98"/>
    <w:rsid w:val="005D0121"/>
    <w:rsid w:val="005D1646"/>
    <w:rsid w:val="005D3E42"/>
    <w:rsid w:val="005D45E5"/>
    <w:rsid w:val="005D56C0"/>
    <w:rsid w:val="005E5209"/>
    <w:rsid w:val="005F101F"/>
    <w:rsid w:val="005F45FC"/>
    <w:rsid w:val="005F6A2B"/>
    <w:rsid w:val="005F7A6F"/>
    <w:rsid w:val="006068C7"/>
    <w:rsid w:val="00631556"/>
    <w:rsid w:val="00631A71"/>
    <w:rsid w:val="006323F8"/>
    <w:rsid w:val="006329B0"/>
    <w:rsid w:val="00634377"/>
    <w:rsid w:val="006405B2"/>
    <w:rsid w:val="006439FB"/>
    <w:rsid w:val="00643CAF"/>
    <w:rsid w:val="00657BCA"/>
    <w:rsid w:val="00657BF1"/>
    <w:rsid w:val="006624C9"/>
    <w:rsid w:val="006625C5"/>
    <w:rsid w:val="00672C5B"/>
    <w:rsid w:val="006801D5"/>
    <w:rsid w:val="00690686"/>
    <w:rsid w:val="00690C7A"/>
    <w:rsid w:val="006A0E72"/>
    <w:rsid w:val="006A303E"/>
    <w:rsid w:val="006A4533"/>
    <w:rsid w:val="006A4ABF"/>
    <w:rsid w:val="006B0247"/>
    <w:rsid w:val="006B5AEB"/>
    <w:rsid w:val="006B5E47"/>
    <w:rsid w:val="006B6242"/>
    <w:rsid w:val="006C499E"/>
    <w:rsid w:val="006C7D47"/>
    <w:rsid w:val="006D0477"/>
    <w:rsid w:val="006D43A5"/>
    <w:rsid w:val="006F386A"/>
    <w:rsid w:val="007037E7"/>
    <w:rsid w:val="0071448B"/>
    <w:rsid w:val="00714803"/>
    <w:rsid w:val="00723CAB"/>
    <w:rsid w:val="0072574E"/>
    <w:rsid w:val="00727C79"/>
    <w:rsid w:val="00732FBF"/>
    <w:rsid w:val="007416DD"/>
    <w:rsid w:val="00750FEB"/>
    <w:rsid w:val="00753AE3"/>
    <w:rsid w:val="007543B4"/>
    <w:rsid w:val="0076005C"/>
    <w:rsid w:val="00761819"/>
    <w:rsid w:val="007630F7"/>
    <w:rsid w:val="007731DF"/>
    <w:rsid w:val="0078394E"/>
    <w:rsid w:val="00786D09"/>
    <w:rsid w:val="00787580"/>
    <w:rsid w:val="007943B9"/>
    <w:rsid w:val="007A348D"/>
    <w:rsid w:val="007B44FC"/>
    <w:rsid w:val="007B5AD7"/>
    <w:rsid w:val="007C5E7D"/>
    <w:rsid w:val="007D0842"/>
    <w:rsid w:val="007D422B"/>
    <w:rsid w:val="007D7A0F"/>
    <w:rsid w:val="007E071A"/>
    <w:rsid w:val="00820453"/>
    <w:rsid w:val="008268BE"/>
    <w:rsid w:val="008310C9"/>
    <w:rsid w:val="00831FE8"/>
    <w:rsid w:val="00833BB4"/>
    <w:rsid w:val="00836D0A"/>
    <w:rsid w:val="0085063A"/>
    <w:rsid w:val="00853112"/>
    <w:rsid w:val="00853646"/>
    <w:rsid w:val="008548E5"/>
    <w:rsid w:val="00855906"/>
    <w:rsid w:val="0086082A"/>
    <w:rsid w:val="008707C7"/>
    <w:rsid w:val="0087653F"/>
    <w:rsid w:val="00885D82"/>
    <w:rsid w:val="00892AF8"/>
    <w:rsid w:val="0089364F"/>
    <w:rsid w:val="008950AE"/>
    <w:rsid w:val="0089605A"/>
    <w:rsid w:val="008A2DAF"/>
    <w:rsid w:val="008A7DFF"/>
    <w:rsid w:val="008B25DD"/>
    <w:rsid w:val="008B3999"/>
    <w:rsid w:val="008B3CCF"/>
    <w:rsid w:val="008D01D2"/>
    <w:rsid w:val="008D3D7E"/>
    <w:rsid w:val="008D556B"/>
    <w:rsid w:val="008F342B"/>
    <w:rsid w:val="008F594B"/>
    <w:rsid w:val="008F688E"/>
    <w:rsid w:val="008F73F0"/>
    <w:rsid w:val="008F793D"/>
    <w:rsid w:val="008F7AB6"/>
    <w:rsid w:val="009054CF"/>
    <w:rsid w:val="00905A79"/>
    <w:rsid w:val="00905DB1"/>
    <w:rsid w:val="00910D76"/>
    <w:rsid w:val="0091200E"/>
    <w:rsid w:val="009156C0"/>
    <w:rsid w:val="00915767"/>
    <w:rsid w:val="009204C7"/>
    <w:rsid w:val="00930932"/>
    <w:rsid w:val="00933FAE"/>
    <w:rsid w:val="00936900"/>
    <w:rsid w:val="0095579E"/>
    <w:rsid w:val="0096419C"/>
    <w:rsid w:val="00966616"/>
    <w:rsid w:val="0097625A"/>
    <w:rsid w:val="00977BF2"/>
    <w:rsid w:val="00981023"/>
    <w:rsid w:val="00981ACD"/>
    <w:rsid w:val="009839B9"/>
    <w:rsid w:val="0098572F"/>
    <w:rsid w:val="00985B91"/>
    <w:rsid w:val="00986DC4"/>
    <w:rsid w:val="00992783"/>
    <w:rsid w:val="0099791D"/>
    <w:rsid w:val="009A3CBA"/>
    <w:rsid w:val="009A564C"/>
    <w:rsid w:val="009A6107"/>
    <w:rsid w:val="009B2B15"/>
    <w:rsid w:val="009B49E9"/>
    <w:rsid w:val="009D4E84"/>
    <w:rsid w:val="009D5C11"/>
    <w:rsid w:val="009E4F96"/>
    <w:rsid w:val="009F217E"/>
    <w:rsid w:val="009F247D"/>
    <w:rsid w:val="009F5FD3"/>
    <w:rsid w:val="00A0125C"/>
    <w:rsid w:val="00A01E10"/>
    <w:rsid w:val="00A16AE9"/>
    <w:rsid w:val="00A1768F"/>
    <w:rsid w:val="00A22651"/>
    <w:rsid w:val="00A27638"/>
    <w:rsid w:val="00A3193D"/>
    <w:rsid w:val="00A31B6B"/>
    <w:rsid w:val="00A37652"/>
    <w:rsid w:val="00A413E5"/>
    <w:rsid w:val="00A420DF"/>
    <w:rsid w:val="00A515FF"/>
    <w:rsid w:val="00A57F78"/>
    <w:rsid w:val="00A658DB"/>
    <w:rsid w:val="00A66332"/>
    <w:rsid w:val="00A70110"/>
    <w:rsid w:val="00A71051"/>
    <w:rsid w:val="00A71EBD"/>
    <w:rsid w:val="00A7567E"/>
    <w:rsid w:val="00A76747"/>
    <w:rsid w:val="00A90287"/>
    <w:rsid w:val="00A903A7"/>
    <w:rsid w:val="00A938AF"/>
    <w:rsid w:val="00A96268"/>
    <w:rsid w:val="00AA28CA"/>
    <w:rsid w:val="00AA3FE8"/>
    <w:rsid w:val="00AA7EE8"/>
    <w:rsid w:val="00AB716C"/>
    <w:rsid w:val="00AC089E"/>
    <w:rsid w:val="00AC1DFF"/>
    <w:rsid w:val="00AD0CDC"/>
    <w:rsid w:val="00AD2C05"/>
    <w:rsid w:val="00AD4F89"/>
    <w:rsid w:val="00AD6E1E"/>
    <w:rsid w:val="00AE3EBD"/>
    <w:rsid w:val="00AF00C0"/>
    <w:rsid w:val="00AF0AE1"/>
    <w:rsid w:val="00AF1EA0"/>
    <w:rsid w:val="00AF6BCD"/>
    <w:rsid w:val="00B03653"/>
    <w:rsid w:val="00B1069F"/>
    <w:rsid w:val="00B1301C"/>
    <w:rsid w:val="00B14420"/>
    <w:rsid w:val="00B152D2"/>
    <w:rsid w:val="00B17CA7"/>
    <w:rsid w:val="00B20784"/>
    <w:rsid w:val="00B23250"/>
    <w:rsid w:val="00B347A5"/>
    <w:rsid w:val="00B35C91"/>
    <w:rsid w:val="00B51D6C"/>
    <w:rsid w:val="00B539FF"/>
    <w:rsid w:val="00B56D86"/>
    <w:rsid w:val="00B57641"/>
    <w:rsid w:val="00B62DCE"/>
    <w:rsid w:val="00B71630"/>
    <w:rsid w:val="00B75DC8"/>
    <w:rsid w:val="00B83823"/>
    <w:rsid w:val="00B869C6"/>
    <w:rsid w:val="00B86D06"/>
    <w:rsid w:val="00B95E01"/>
    <w:rsid w:val="00BA0B25"/>
    <w:rsid w:val="00BA2080"/>
    <w:rsid w:val="00BB04C9"/>
    <w:rsid w:val="00BB0892"/>
    <w:rsid w:val="00BB10DA"/>
    <w:rsid w:val="00BB25BC"/>
    <w:rsid w:val="00BB7897"/>
    <w:rsid w:val="00BC3910"/>
    <w:rsid w:val="00BD5285"/>
    <w:rsid w:val="00BE0623"/>
    <w:rsid w:val="00BF476C"/>
    <w:rsid w:val="00BF64EC"/>
    <w:rsid w:val="00BF6C79"/>
    <w:rsid w:val="00C121CC"/>
    <w:rsid w:val="00C13EC5"/>
    <w:rsid w:val="00C15719"/>
    <w:rsid w:val="00C16688"/>
    <w:rsid w:val="00C17ACB"/>
    <w:rsid w:val="00C279F0"/>
    <w:rsid w:val="00C30D41"/>
    <w:rsid w:val="00C34175"/>
    <w:rsid w:val="00C35A60"/>
    <w:rsid w:val="00C40B12"/>
    <w:rsid w:val="00C42A00"/>
    <w:rsid w:val="00C569CD"/>
    <w:rsid w:val="00C608BF"/>
    <w:rsid w:val="00C64E9F"/>
    <w:rsid w:val="00C662A2"/>
    <w:rsid w:val="00C70790"/>
    <w:rsid w:val="00C74926"/>
    <w:rsid w:val="00C74ADD"/>
    <w:rsid w:val="00C87A44"/>
    <w:rsid w:val="00C92A8F"/>
    <w:rsid w:val="00CA2043"/>
    <w:rsid w:val="00CA52D9"/>
    <w:rsid w:val="00CB2CF4"/>
    <w:rsid w:val="00CC00BE"/>
    <w:rsid w:val="00CC18C5"/>
    <w:rsid w:val="00CC265B"/>
    <w:rsid w:val="00CC530B"/>
    <w:rsid w:val="00CD36EA"/>
    <w:rsid w:val="00CF24FE"/>
    <w:rsid w:val="00CF5DB7"/>
    <w:rsid w:val="00CF63E3"/>
    <w:rsid w:val="00D06E2B"/>
    <w:rsid w:val="00D10559"/>
    <w:rsid w:val="00D147B7"/>
    <w:rsid w:val="00D15064"/>
    <w:rsid w:val="00D258F9"/>
    <w:rsid w:val="00D3095B"/>
    <w:rsid w:val="00D312A9"/>
    <w:rsid w:val="00D33C63"/>
    <w:rsid w:val="00D47383"/>
    <w:rsid w:val="00D6352D"/>
    <w:rsid w:val="00D75E51"/>
    <w:rsid w:val="00D77580"/>
    <w:rsid w:val="00D80ADF"/>
    <w:rsid w:val="00D87543"/>
    <w:rsid w:val="00D90313"/>
    <w:rsid w:val="00DA14A3"/>
    <w:rsid w:val="00DA3B71"/>
    <w:rsid w:val="00DA4BF1"/>
    <w:rsid w:val="00DA7B87"/>
    <w:rsid w:val="00DB6057"/>
    <w:rsid w:val="00DB760B"/>
    <w:rsid w:val="00DC2EA0"/>
    <w:rsid w:val="00DC5CE7"/>
    <w:rsid w:val="00DC66DB"/>
    <w:rsid w:val="00DC768A"/>
    <w:rsid w:val="00DD2D5C"/>
    <w:rsid w:val="00DD5089"/>
    <w:rsid w:val="00DE4A88"/>
    <w:rsid w:val="00DE50F3"/>
    <w:rsid w:val="00DE5A87"/>
    <w:rsid w:val="00DE6BF1"/>
    <w:rsid w:val="00DF2C5C"/>
    <w:rsid w:val="00DF4422"/>
    <w:rsid w:val="00E00D81"/>
    <w:rsid w:val="00E026E8"/>
    <w:rsid w:val="00E214B8"/>
    <w:rsid w:val="00E218C7"/>
    <w:rsid w:val="00E2656D"/>
    <w:rsid w:val="00E2787C"/>
    <w:rsid w:val="00E31D6A"/>
    <w:rsid w:val="00E3480C"/>
    <w:rsid w:val="00E446D2"/>
    <w:rsid w:val="00E50A34"/>
    <w:rsid w:val="00E60A01"/>
    <w:rsid w:val="00E67B2C"/>
    <w:rsid w:val="00E71322"/>
    <w:rsid w:val="00E75E4B"/>
    <w:rsid w:val="00E800EC"/>
    <w:rsid w:val="00E81C20"/>
    <w:rsid w:val="00E90C11"/>
    <w:rsid w:val="00E953CE"/>
    <w:rsid w:val="00EB625E"/>
    <w:rsid w:val="00ED07D4"/>
    <w:rsid w:val="00ED7CBC"/>
    <w:rsid w:val="00EE5B02"/>
    <w:rsid w:val="00EF1FC5"/>
    <w:rsid w:val="00EF34F2"/>
    <w:rsid w:val="00EF7E17"/>
    <w:rsid w:val="00F05206"/>
    <w:rsid w:val="00F12EA4"/>
    <w:rsid w:val="00F21E9C"/>
    <w:rsid w:val="00F2499F"/>
    <w:rsid w:val="00F34714"/>
    <w:rsid w:val="00F4328F"/>
    <w:rsid w:val="00F459D6"/>
    <w:rsid w:val="00F515FC"/>
    <w:rsid w:val="00F52E66"/>
    <w:rsid w:val="00F620B6"/>
    <w:rsid w:val="00F74127"/>
    <w:rsid w:val="00F9085E"/>
    <w:rsid w:val="00FA0E59"/>
    <w:rsid w:val="00FA0E70"/>
    <w:rsid w:val="00FA2257"/>
    <w:rsid w:val="00FA7ABB"/>
    <w:rsid w:val="00FB03DB"/>
    <w:rsid w:val="00FC4DB8"/>
    <w:rsid w:val="00FD608C"/>
    <w:rsid w:val="00FD7E1F"/>
    <w:rsid w:val="00FE0609"/>
    <w:rsid w:val="00FE08CE"/>
    <w:rsid w:val="00FE0A32"/>
    <w:rsid w:val="00FF279E"/>
    <w:rsid w:val="00FF4474"/>
    <w:rsid w:val="00FF551D"/>
    <w:rsid w:val="00FF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wiece</dc:creator>
  <cp:lastModifiedBy>wiece</cp:lastModifiedBy>
  <cp:revision>17</cp:revision>
  <dcterms:created xsi:type="dcterms:W3CDTF">2016-11-30T07:15:00Z</dcterms:created>
  <dcterms:modified xsi:type="dcterms:W3CDTF">2016-12-06T13:18:00Z</dcterms:modified>
</cp:coreProperties>
</file>